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74.768066406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Приложение №1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99658203125" w:line="240" w:lineRule="auto"/>
        <w:ind w:left="0" w:right="63.5778808593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к договору №____от «____»________2021 г.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8.0517578125" w:line="240" w:lineRule="auto"/>
        <w:ind w:left="0" w:right="-5.5114746093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927001953125" w:line="240" w:lineRule="auto"/>
        <w:ind w:left="112.9054260253906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1.612548828125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 А Я В К А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.718994140625" w:line="245.90177536010742" w:lineRule="auto"/>
        <w:ind w:left="697.9200744628906" w:right="569.56420898437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Просим Вас принять на обезвреживание согласно прейскуранта цен следующее  оборудование; </w:t>
      </w:r>
    </w:p>
    <w:tbl>
      <w:tblPr>
        <w:tblStyle w:val="Table1"/>
        <w:tblW w:w="9345.6005859375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03.1999206542969"/>
        <w:gridCol w:w="3261.599884033203"/>
        <w:gridCol w:w="2834.4000244140625"/>
        <w:gridCol w:w="2546.4007568359375"/>
        <w:tblGridChange w:id="0">
          <w:tblGrid>
            <w:gridCol w:w="703.1999206542969"/>
            <w:gridCol w:w="3261.599884033203"/>
            <w:gridCol w:w="2834.4000244140625"/>
            <w:gridCol w:w="2546.4007568359375"/>
          </w:tblGrid>
        </w:tblGridChange>
      </w:tblGrid>
      <w:tr>
        <w:trPr>
          <w:cantSplit w:val="0"/>
          <w:trHeight w:val="285.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№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Наименование оборудования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Марка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Количество</w:t>
            </w:r>
          </w:p>
        </w:tc>
      </w:tr>
      <w:tr>
        <w:trPr>
          <w:cantSplit w:val="0"/>
          <w:trHeight w:val="285.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.599365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.599365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.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7.99987792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.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5.90126037597656" w:lineRule="auto"/>
        <w:ind w:left="118.07998657226562" w:right="1109.5654296875" w:hanging="1.19995117187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случае отсутствия наименования в прейскуранте цена определяется в порядке  переговоров.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4188232421875" w:line="240" w:lineRule="auto"/>
        <w:ind w:left="116.8800354003906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Наименование организации 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.5201416015625" w:line="240" w:lineRule="auto"/>
        <w:ind w:left="111.119995117187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.3197021484375" w:line="240" w:lineRule="auto"/>
        <w:ind w:left="114.7200012207031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Адрес нахождения оборудования 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120849609375" w:line="240" w:lineRule="auto"/>
        <w:ind w:left="111.119995117187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.7196044921875" w:line="240" w:lineRule="auto"/>
        <w:ind w:left="121.6799926757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Ф.И.О. (полностью и должность ответственного лица) 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.51953125" w:line="245.9022617340088" w:lineRule="auto"/>
        <w:ind w:left="111.1199951171875" w:right="162.93090820312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 _______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8175048828125" w:line="240" w:lineRule="auto"/>
        <w:ind w:left="117.1200561523437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Контактный телефон 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.5201416015625" w:line="245.901517868042" w:lineRule="auto"/>
        <w:ind w:left="119.51995849609375" w:right="1425.09033203125" w:hanging="8.399963378906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  Электронный адрес ________________________________________________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81842041015625" w:line="240" w:lineRule="auto"/>
        <w:ind w:left="115.9199523925781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Дата заполнения заявки 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1202392578125" w:line="240" w:lineRule="auto"/>
        <w:ind w:left="111.119995117187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</w:t>
      </w:r>
    </w:p>
    <w:sectPr>
      <w:pgSz w:h="16820" w:w="11900" w:orient="portrait"/>
      <w:pgMar w:bottom="3592.080078125" w:top="2071.13037109375" w:left="1588.800048828125" w:right="793.309326171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